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3D" w:rsidRDefault="00616E82" w:rsidP="00893023">
      <w:pPr>
        <w:spacing w:after="0" w:line="240" w:lineRule="auto"/>
        <w:ind w:left="5664"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</w:t>
      </w:r>
      <w:r w:rsidR="0091793D" w:rsidRPr="007761A6">
        <w:rPr>
          <w:rFonts w:eastAsia="Times New Roman"/>
          <w:color w:val="000000"/>
          <w:lang w:eastAsia="ru-RU"/>
        </w:rPr>
        <w:t xml:space="preserve"> Приложение</w:t>
      </w:r>
      <w:r w:rsidR="00893023">
        <w:rPr>
          <w:rFonts w:eastAsia="Times New Roman"/>
          <w:color w:val="000000"/>
          <w:lang w:eastAsia="ru-RU"/>
        </w:rPr>
        <w:t xml:space="preserve">№ </w:t>
      </w:r>
      <w:r w:rsidR="00631BD6">
        <w:rPr>
          <w:rFonts w:eastAsia="Times New Roman"/>
          <w:color w:val="000000"/>
          <w:lang w:eastAsia="ru-RU"/>
        </w:rPr>
        <w:t>1</w:t>
      </w:r>
    </w:p>
    <w:p w:rsidR="00631BD6" w:rsidRPr="007761A6" w:rsidRDefault="00893023" w:rsidP="0089302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</w:t>
      </w:r>
      <w:r w:rsidR="00631BD6">
        <w:rPr>
          <w:rFonts w:eastAsia="Times New Roman"/>
          <w:color w:val="000000"/>
          <w:lang w:eastAsia="ru-RU"/>
        </w:rPr>
        <w:t>ТВЕРЖДЕНО</w:t>
      </w:r>
    </w:p>
    <w:p w:rsidR="004A56D5" w:rsidRDefault="00631BD6" w:rsidP="00893023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решением</w:t>
      </w:r>
      <w:r w:rsidR="000D7E11">
        <w:rPr>
          <w:rFonts w:eastAsia="Times New Roman"/>
          <w:color w:val="000000"/>
          <w:lang w:eastAsia="ru-RU"/>
        </w:rPr>
        <w:t>Представительного Собрания Поныр</w:t>
      </w:r>
      <w:r>
        <w:rPr>
          <w:rFonts w:eastAsia="Times New Roman"/>
          <w:color w:val="000000"/>
          <w:lang w:eastAsia="ru-RU"/>
        </w:rPr>
        <w:t>ов</w:t>
      </w:r>
      <w:r w:rsidR="000D7E11">
        <w:rPr>
          <w:rFonts w:eastAsia="Times New Roman"/>
          <w:color w:val="000000"/>
          <w:lang w:eastAsia="ru-RU"/>
        </w:rPr>
        <w:t xml:space="preserve">ского района </w:t>
      </w:r>
    </w:p>
    <w:p w:rsidR="00FD0AD1" w:rsidRDefault="00631BD6" w:rsidP="00893023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</w:t>
      </w:r>
      <w:r w:rsidR="00973DB6">
        <w:rPr>
          <w:rFonts w:eastAsia="Times New Roman"/>
          <w:color w:val="000000"/>
          <w:lang w:eastAsia="ru-RU"/>
        </w:rPr>
        <w:t xml:space="preserve"> </w:t>
      </w:r>
      <w:r w:rsidR="000E0B58">
        <w:rPr>
          <w:rFonts w:eastAsia="Times New Roman"/>
          <w:color w:val="000000"/>
          <w:lang w:eastAsia="ru-RU"/>
        </w:rPr>
        <w:t xml:space="preserve">28.05.2024 г. </w:t>
      </w:r>
      <w:r>
        <w:rPr>
          <w:rFonts w:eastAsia="Times New Roman"/>
          <w:color w:val="000000"/>
          <w:lang w:eastAsia="ru-RU"/>
        </w:rPr>
        <w:t xml:space="preserve">№ </w:t>
      </w:r>
      <w:r w:rsidR="000E0B58">
        <w:rPr>
          <w:rFonts w:eastAsia="Times New Roman"/>
          <w:color w:val="000000"/>
          <w:lang w:eastAsia="ru-RU"/>
        </w:rPr>
        <w:t>48</w:t>
      </w:r>
    </w:p>
    <w:p w:rsid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4E3EB5">
        <w:rPr>
          <w:b/>
          <w:color w:val="000000"/>
          <w:spacing w:val="3"/>
          <w:sz w:val="28"/>
          <w:szCs w:val="28"/>
        </w:rPr>
        <w:t>Методика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 проведения опроса граждан на территории с</w:t>
      </w:r>
      <w:proofErr w:type="gramStart"/>
      <w:r w:rsidRPr="004E3EB5">
        <w:rPr>
          <w:color w:val="000000"/>
          <w:spacing w:val="3"/>
          <w:sz w:val="28"/>
          <w:szCs w:val="28"/>
        </w:rPr>
        <w:t>.С</w:t>
      </w:r>
      <w:proofErr w:type="gramEnd"/>
      <w:r w:rsidRPr="004E3EB5">
        <w:rPr>
          <w:color w:val="000000"/>
          <w:spacing w:val="3"/>
          <w:sz w:val="28"/>
          <w:szCs w:val="28"/>
        </w:rPr>
        <w:t xml:space="preserve">тановое Поныровского района Курской области по вопросу ликвидации </w:t>
      </w:r>
      <w:proofErr w:type="spellStart"/>
      <w:r w:rsidRPr="004E3EB5">
        <w:rPr>
          <w:color w:val="000000"/>
          <w:spacing w:val="3"/>
          <w:sz w:val="28"/>
          <w:szCs w:val="28"/>
        </w:rPr>
        <w:t>Становской</w:t>
      </w:r>
      <w:proofErr w:type="spellEnd"/>
      <w:r w:rsidRPr="004E3EB5">
        <w:rPr>
          <w:color w:val="000000"/>
          <w:spacing w:val="3"/>
          <w:sz w:val="28"/>
          <w:szCs w:val="28"/>
        </w:rPr>
        <w:t xml:space="preserve"> сельской библиотеки филиала МКУК «Межпоселенческая библиотека» Поныровского района Курской области.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4E3EB5">
        <w:rPr>
          <w:b/>
          <w:color w:val="000000"/>
          <w:spacing w:val="3"/>
          <w:sz w:val="28"/>
          <w:szCs w:val="28"/>
        </w:rPr>
        <w:t>1.</w:t>
      </w:r>
      <w:r w:rsidRPr="004E3EB5">
        <w:rPr>
          <w:color w:val="000000"/>
          <w:spacing w:val="3"/>
          <w:sz w:val="28"/>
          <w:szCs w:val="28"/>
        </w:rPr>
        <w:t>Общие положения.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1.1. Методика проведения опроса граждан (далее - Методика) разработана в соответствии с Федеральным законом </w:t>
      </w:r>
      <w:r>
        <w:rPr>
          <w:color w:val="000000"/>
          <w:spacing w:val="3"/>
          <w:sz w:val="28"/>
          <w:szCs w:val="28"/>
        </w:rPr>
        <w:t xml:space="preserve"> от 06.10.2003 г. №131</w:t>
      </w:r>
      <w:r w:rsidRPr="004E3EB5">
        <w:rPr>
          <w:color w:val="000000"/>
          <w:spacing w:val="3"/>
          <w:sz w:val="28"/>
          <w:szCs w:val="28"/>
        </w:rPr>
        <w:t>-ФЗ «Об общих принципах организации местного самоуправления в Российской Федерации», Уставом муниципального образования Поныровского района.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1.2. Результаты опроса носят рекомендательный характер.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1.3. Участниками опроса могут быть жители </w:t>
      </w:r>
      <w:proofErr w:type="gramStart"/>
      <w:r w:rsidRPr="004E3EB5">
        <w:rPr>
          <w:color w:val="000000"/>
          <w:spacing w:val="3"/>
          <w:sz w:val="28"/>
          <w:szCs w:val="28"/>
        </w:rPr>
        <w:t>с</w:t>
      </w:r>
      <w:proofErr w:type="gramEnd"/>
      <w:r w:rsidRPr="004E3EB5">
        <w:rPr>
          <w:color w:val="000000"/>
          <w:spacing w:val="3"/>
          <w:sz w:val="28"/>
          <w:szCs w:val="28"/>
        </w:rPr>
        <w:t>. Становое, обладающие избирательным правом.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1.4.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1.5. Опрос проводится на территории </w:t>
      </w:r>
      <w:proofErr w:type="gramStart"/>
      <w:r w:rsidRPr="004E3EB5">
        <w:rPr>
          <w:color w:val="000000"/>
          <w:spacing w:val="3"/>
          <w:sz w:val="28"/>
          <w:szCs w:val="28"/>
        </w:rPr>
        <w:t>с</w:t>
      </w:r>
      <w:proofErr w:type="gramEnd"/>
      <w:r w:rsidRPr="004E3EB5">
        <w:rPr>
          <w:color w:val="000000"/>
          <w:spacing w:val="3"/>
          <w:sz w:val="28"/>
          <w:szCs w:val="28"/>
        </w:rPr>
        <w:t xml:space="preserve">. Становое Поныровского района Курской области. Минимальная численность жителей участвующих в опросе составляет  </w:t>
      </w:r>
      <w:r>
        <w:rPr>
          <w:color w:val="000000"/>
          <w:spacing w:val="3"/>
          <w:sz w:val="28"/>
          <w:szCs w:val="28"/>
        </w:rPr>
        <w:t>35</w:t>
      </w:r>
      <w:r w:rsidRPr="004E3EB5">
        <w:rPr>
          <w:color w:val="000000"/>
          <w:spacing w:val="3"/>
          <w:sz w:val="28"/>
          <w:szCs w:val="28"/>
        </w:rPr>
        <w:t xml:space="preserve"> человек.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4E3EB5">
        <w:rPr>
          <w:b/>
          <w:color w:val="000000"/>
          <w:spacing w:val="3"/>
          <w:sz w:val="28"/>
          <w:szCs w:val="28"/>
        </w:rPr>
        <w:t>2</w:t>
      </w:r>
      <w:r w:rsidRPr="004E3EB5">
        <w:rPr>
          <w:color w:val="000000"/>
          <w:spacing w:val="3"/>
          <w:sz w:val="28"/>
          <w:szCs w:val="28"/>
        </w:rPr>
        <w:t>.Комиссия по подготовке и проведению опроса граждан.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2.5. Комиссия: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организует проведение опроса;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информирует население о проведении опроса на официальном сайте не менее чем за 10 дней до его проведения;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обеспечивает изготовление опросных листов;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- устанавливает результаты опроса и обнародует </w:t>
      </w:r>
      <w:r w:rsidR="001948FC">
        <w:rPr>
          <w:color w:val="000000"/>
          <w:spacing w:val="3"/>
          <w:sz w:val="28"/>
          <w:szCs w:val="28"/>
        </w:rPr>
        <w:t>на официальном сайте администрации Поныровского района</w:t>
      </w:r>
      <w:r w:rsidRPr="004E3EB5">
        <w:rPr>
          <w:color w:val="000000"/>
          <w:spacing w:val="3"/>
          <w:sz w:val="28"/>
          <w:szCs w:val="28"/>
        </w:rPr>
        <w:t>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504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организациями, средствами массовой информации; </w:t>
      </w:r>
    </w:p>
    <w:p w:rsidR="004E3EB5" w:rsidRPr="004E3EB5" w:rsidRDefault="004E3EB5" w:rsidP="004E3EB5">
      <w:pPr>
        <w:pStyle w:val="a4"/>
        <w:shd w:val="clear" w:color="auto" w:fill="FFFFFF"/>
        <w:spacing w:before="504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lastRenderedPageBreak/>
        <w:t>- осуществляет иные полномочия, предусмотренные настоящей Методикой. </w:t>
      </w:r>
    </w:p>
    <w:p w:rsidR="004E3EB5" w:rsidRPr="004E3EB5" w:rsidRDefault="004E3EB5" w:rsidP="001948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2.6. Полномочия комиссии прекращаются после официального обнародования результатов опроса</w:t>
      </w:r>
      <w:r w:rsidR="001948FC">
        <w:rPr>
          <w:color w:val="000000"/>
          <w:spacing w:val="3"/>
          <w:sz w:val="28"/>
          <w:szCs w:val="28"/>
        </w:rPr>
        <w:t>.</w:t>
      </w:r>
    </w:p>
    <w:p w:rsidR="004E3EB5" w:rsidRPr="004E3EB5" w:rsidRDefault="004E3EB5" w:rsidP="001948F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CC46F6">
        <w:rPr>
          <w:b/>
          <w:color w:val="000000"/>
          <w:spacing w:val="3"/>
          <w:sz w:val="28"/>
          <w:szCs w:val="28"/>
        </w:rPr>
        <w:t>3</w:t>
      </w:r>
      <w:r w:rsidRPr="004E3EB5">
        <w:rPr>
          <w:color w:val="000000"/>
          <w:spacing w:val="3"/>
          <w:sz w:val="28"/>
          <w:szCs w:val="28"/>
        </w:rPr>
        <w:t>.Процедура проведения опроса граждан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3.2. Опрос проводится путем: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3.2.1. Обхода жилых помещений.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3.2.2. Уличный опрос жителей.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</w:t>
      </w:r>
      <w:r w:rsidR="001948FC">
        <w:rPr>
          <w:color w:val="000000"/>
          <w:spacing w:val="3"/>
          <w:sz w:val="28"/>
          <w:szCs w:val="28"/>
        </w:rPr>
        <w:t>опросного листа</w:t>
      </w:r>
      <w:r w:rsidRPr="004E3EB5">
        <w:rPr>
          <w:color w:val="000000"/>
          <w:spacing w:val="3"/>
          <w:sz w:val="28"/>
          <w:szCs w:val="28"/>
        </w:rPr>
        <w:t>.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3.4. Следует обратить особое внимание участников опроса на анонимность и на то обстоятельство, что после заполнения </w:t>
      </w:r>
      <w:r w:rsidR="001948FC">
        <w:rPr>
          <w:color w:val="000000"/>
          <w:spacing w:val="3"/>
          <w:sz w:val="28"/>
          <w:szCs w:val="28"/>
        </w:rPr>
        <w:t>опросного листа</w:t>
      </w:r>
      <w:r w:rsidRPr="004E3EB5">
        <w:rPr>
          <w:color w:val="000000"/>
          <w:spacing w:val="3"/>
          <w:sz w:val="28"/>
          <w:szCs w:val="28"/>
        </w:rPr>
        <w:t xml:space="preserve"> содержащаяся в н</w:t>
      </w:r>
      <w:r w:rsidR="001948FC">
        <w:rPr>
          <w:color w:val="000000"/>
          <w:spacing w:val="3"/>
          <w:sz w:val="28"/>
          <w:szCs w:val="28"/>
        </w:rPr>
        <w:t>ем</w:t>
      </w:r>
      <w:r w:rsidRPr="004E3EB5">
        <w:rPr>
          <w:color w:val="000000"/>
          <w:spacing w:val="3"/>
          <w:sz w:val="28"/>
          <w:szCs w:val="28"/>
        </w:rPr>
        <w:t xml:space="preserve"> информация будет обработана и использована только в обобщенном виде.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 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 </w:t>
      </w:r>
    </w:p>
    <w:p w:rsidR="004E3EB5" w:rsidRPr="004E3EB5" w:rsidRDefault="004E3EB5" w:rsidP="00CC46F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3.6. В опросном листе содержится точно воспроизведенный текст вынесенного на опрос вопроса, и указываются варианты волеизъявления участника опроса. </w:t>
      </w:r>
    </w:p>
    <w:p w:rsidR="004E3EB5" w:rsidRPr="004E3EB5" w:rsidRDefault="004E3EB5" w:rsidP="00CC46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CC46F6">
        <w:rPr>
          <w:b/>
          <w:color w:val="000000"/>
          <w:spacing w:val="3"/>
          <w:sz w:val="28"/>
          <w:szCs w:val="28"/>
        </w:rPr>
        <w:t>4</w:t>
      </w:r>
      <w:r w:rsidRPr="004E3EB5">
        <w:rPr>
          <w:color w:val="000000"/>
          <w:spacing w:val="3"/>
          <w:sz w:val="28"/>
          <w:szCs w:val="28"/>
        </w:rPr>
        <w:t>.Результаты опроса</w:t>
      </w:r>
      <w:r w:rsidR="00CC46F6">
        <w:rPr>
          <w:color w:val="000000"/>
          <w:spacing w:val="3"/>
          <w:sz w:val="28"/>
          <w:szCs w:val="28"/>
        </w:rPr>
        <w:t>.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4.1. После окончания срока проведения опроса подводятся итоги по данным, содержащимся в опросных листах, и составляется протокол. В протоколе указываются: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номер экземпляра протокола;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дата составления протокола;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сроки проведения опроса;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формулировка вопроса, предложенного при проведении опроса;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число граждан, принявших участие в опросе;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результаты опроса.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4.2. Комиссия признает опрос состоявшимся, если в нем приняло участие более 50 процентов граждан, участвовавших в опросе.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4.4.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4.5. Член комиссии вправе изложить в протоколе свое особое мнение.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4.6.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 </w:t>
      </w:r>
    </w:p>
    <w:p w:rsidR="004E3EB5" w:rsidRPr="004E3EB5" w:rsidRDefault="004E3EB5" w:rsidP="00CC46F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lastRenderedPageBreak/>
        <w:t>4.7.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4.8. Результаты опроса подлежат рассмотрению на заседании комиссии. По результатам рассмотрения протокола опроса администрация Поныровского района выносит решение: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 - утвердить протокол опроса;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отказать в утверждении протокола опроса и провести повторный опрос по тому же вопросу. 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504" w:afterAutospacing="0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4.7. Решение администрации  по рассмотрению результатов опроса подлежит обязательному обнародованию и подлежит размещению на официальном сайте администрации Поныровского района Курской области.</w:t>
      </w:r>
    </w:p>
    <w:p w:rsidR="00973DB6" w:rsidRDefault="00973DB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973DB6" w:rsidRDefault="00973DB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973DB6" w:rsidRDefault="00973DB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973DB6" w:rsidRDefault="00973DB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973DB6" w:rsidRDefault="00973DB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973DB6" w:rsidRDefault="00973DB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46F6" w:rsidRDefault="00CC46F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973DB6" w:rsidRDefault="00973DB6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E766A3" w:rsidRDefault="00E766A3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7761A6">
        <w:rPr>
          <w:rFonts w:eastAsia="Times New Roman"/>
          <w:color w:val="000000"/>
          <w:lang w:eastAsia="ru-RU"/>
        </w:rPr>
        <w:lastRenderedPageBreak/>
        <w:t>Приложение</w:t>
      </w:r>
      <w:r w:rsidR="00C721A3">
        <w:rPr>
          <w:rFonts w:eastAsia="Times New Roman"/>
          <w:color w:val="000000"/>
          <w:lang w:eastAsia="ru-RU"/>
        </w:rPr>
        <w:t xml:space="preserve">№ </w:t>
      </w:r>
      <w:r>
        <w:rPr>
          <w:rFonts w:eastAsia="Times New Roman"/>
          <w:color w:val="000000"/>
          <w:lang w:eastAsia="ru-RU"/>
        </w:rPr>
        <w:t>2</w:t>
      </w:r>
    </w:p>
    <w:p w:rsidR="00E766A3" w:rsidRPr="007761A6" w:rsidRDefault="00E766A3" w:rsidP="00C721A3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УТВЕРЖДЕНО</w:t>
      </w:r>
    </w:p>
    <w:p w:rsidR="00E766A3" w:rsidRDefault="00E766A3" w:rsidP="00C721A3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решениемПредставительного       Собрания Поныровского района  </w:t>
      </w:r>
    </w:p>
    <w:p w:rsidR="000E0B58" w:rsidRDefault="000E0B58" w:rsidP="000E0B58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28.05.2024 г. № 48</w:t>
      </w:r>
    </w:p>
    <w:p w:rsidR="00E766A3" w:rsidRDefault="00E766A3" w:rsidP="00C721A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Форма</w:t>
      </w:r>
    </w:p>
    <w:p w:rsidR="00E766A3" w:rsidRDefault="00E766A3" w:rsidP="00C721A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списка участников опроса</w:t>
      </w:r>
    </w:p>
    <w:p w:rsidR="00973DB6" w:rsidRDefault="00973DB6" w:rsidP="00C721A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62"/>
        <w:gridCol w:w="2245"/>
        <w:gridCol w:w="1307"/>
        <w:gridCol w:w="1664"/>
        <w:gridCol w:w="1418"/>
        <w:gridCol w:w="1418"/>
        <w:gridCol w:w="1276"/>
      </w:tblGrid>
      <w:tr w:rsidR="00CC46F6" w:rsidTr="00CC46F6">
        <w:tc>
          <w:tcPr>
            <w:tcW w:w="562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45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Ф.И.О. опрашиваемого</w:t>
            </w:r>
          </w:p>
        </w:tc>
        <w:tc>
          <w:tcPr>
            <w:tcW w:w="1307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64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1418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1418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 лица, получившего 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росный лист</w:t>
            </w:r>
          </w:p>
        </w:tc>
        <w:tc>
          <w:tcPr>
            <w:tcW w:w="1276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проведения опроса</w:t>
            </w:r>
          </w:p>
        </w:tc>
      </w:tr>
      <w:tr w:rsidR="00CC46F6" w:rsidTr="00CC46F6">
        <w:tc>
          <w:tcPr>
            <w:tcW w:w="562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46F6" w:rsidTr="00CC46F6">
        <w:tc>
          <w:tcPr>
            <w:tcW w:w="562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5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4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766A3" w:rsidRDefault="00E766A3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E12980" w:rsidRDefault="00E12980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155C08" w:rsidRDefault="00155C08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C46F6" w:rsidRDefault="00CC46F6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543345" w:rsidRDefault="00543345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7761A6">
        <w:rPr>
          <w:rFonts w:eastAsia="Times New Roman"/>
          <w:color w:val="000000"/>
          <w:lang w:eastAsia="ru-RU"/>
        </w:rPr>
        <w:lastRenderedPageBreak/>
        <w:t>Приложение</w:t>
      </w:r>
      <w:r w:rsidR="00B17B40">
        <w:rPr>
          <w:rFonts w:eastAsia="Times New Roman"/>
          <w:color w:val="000000"/>
          <w:lang w:eastAsia="ru-RU"/>
        </w:rPr>
        <w:t xml:space="preserve">№ </w:t>
      </w:r>
      <w:r w:rsidR="00E766A3">
        <w:rPr>
          <w:rFonts w:eastAsia="Times New Roman"/>
          <w:color w:val="000000"/>
          <w:lang w:eastAsia="ru-RU"/>
        </w:rPr>
        <w:t>3</w:t>
      </w:r>
    </w:p>
    <w:p w:rsidR="00543345" w:rsidRPr="007761A6" w:rsidRDefault="00543345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УТВЕРЖДЕНО</w:t>
      </w:r>
    </w:p>
    <w:p w:rsidR="00543345" w:rsidRDefault="00543345" w:rsidP="00E8279F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решениемПредставительного       Собрания Поныровского района  </w:t>
      </w:r>
    </w:p>
    <w:p w:rsidR="000E0B58" w:rsidRDefault="000E0B58" w:rsidP="000E0B58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28.05.2024 г. № 48</w:t>
      </w:r>
    </w:p>
    <w:p w:rsidR="00CC46F6" w:rsidRDefault="00CC46F6" w:rsidP="00CC46F6">
      <w:pPr>
        <w:tabs>
          <w:tab w:val="left" w:pos="3390"/>
        </w:tabs>
        <w:jc w:val="center"/>
      </w:pPr>
      <w:r w:rsidRPr="00436473">
        <w:t>Опросный лист</w:t>
      </w:r>
    </w:p>
    <w:p w:rsidR="00CC46F6" w:rsidRDefault="00CC46F6" w:rsidP="00CC46F6">
      <w:pPr>
        <w:tabs>
          <w:tab w:val="left" w:pos="3390"/>
        </w:tabs>
        <w:jc w:val="center"/>
      </w:pPr>
      <w:r>
        <w:t xml:space="preserve">Уважаемые жители </w:t>
      </w:r>
      <w:proofErr w:type="gramStart"/>
      <w:r>
        <w:t>с</w:t>
      </w:r>
      <w:proofErr w:type="gramEnd"/>
      <w:r>
        <w:t>. Становое!</w:t>
      </w:r>
    </w:p>
    <w:p w:rsidR="00CC46F6" w:rsidRDefault="00CC46F6" w:rsidP="00CC46F6">
      <w:pPr>
        <w:tabs>
          <w:tab w:val="left" w:pos="3390"/>
        </w:tabs>
        <w:jc w:val="both"/>
      </w:pPr>
      <w:r>
        <w:t xml:space="preserve">   В 2024 г. в целях совершенствования деятельности библиотек Поныровского района Курской области, оптимального использования ресурсов и решения библиотечных задач у администрации муниципального образования «</w:t>
      </w:r>
      <w:proofErr w:type="spellStart"/>
      <w:r>
        <w:t>Поныровский</w:t>
      </w:r>
      <w:proofErr w:type="spellEnd"/>
      <w:r>
        <w:t xml:space="preserve"> район» Курской области возникает необходимость ликвидации </w:t>
      </w:r>
      <w:proofErr w:type="spellStart"/>
      <w:r>
        <w:t>Становской</w:t>
      </w:r>
      <w:proofErr w:type="spellEnd"/>
      <w:r>
        <w:t xml:space="preserve"> сельской библиотеки филиала МКУК «Межпоселенческая библиотека» Поныровского района.</w:t>
      </w:r>
    </w:p>
    <w:p w:rsidR="00CC46F6" w:rsidRDefault="00CC46F6" w:rsidP="00CC46F6">
      <w:pPr>
        <w:tabs>
          <w:tab w:val="left" w:pos="3390"/>
        </w:tabs>
        <w:jc w:val="both"/>
      </w:pPr>
      <w:r>
        <w:t xml:space="preserve">  В соответствии со ст. 23 Федерального закона от 01.01.2001 г. «О библиотечном деле»  решение о реорганизации или  ликвидации библиотеки, расположенной в сельской местности, может быть принято только с учетом результатов опроса жителей в данном поселении.</w:t>
      </w:r>
    </w:p>
    <w:p w:rsidR="00CC46F6" w:rsidRDefault="00CC46F6" w:rsidP="00CC46F6">
      <w:pPr>
        <w:tabs>
          <w:tab w:val="left" w:pos="3390"/>
        </w:tabs>
        <w:jc w:val="both"/>
      </w:pPr>
      <w:r>
        <w:t xml:space="preserve">  Результаты опроса будут использованы в работе комиссии администрации Поныровского района. Опрос проводится анонимно, все данные будут использованы в обобщенном виде. Пожалуйста, внимательно прочтите вопрос и выберете вариант ответа, который подходит Вам.</w:t>
      </w:r>
    </w:p>
    <w:p w:rsidR="00CC46F6" w:rsidRDefault="00CC46F6" w:rsidP="00CC46F6">
      <w:pPr>
        <w:tabs>
          <w:tab w:val="left" w:pos="3390"/>
        </w:tabs>
        <w:jc w:val="center"/>
      </w:pPr>
      <w:r>
        <w:t>ЗАРЕНЕЕ БЛАГОДАРИМ ЗА УЧАСТИЕ В ОПРОСЕ.</w:t>
      </w:r>
    </w:p>
    <w:p w:rsidR="00CC46F6" w:rsidRDefault="00CC46F6" w:rsidP="00CC46F6">
      <w:pPr>
        <w:tabs>
          <w:tab w:val="left" w:pos="3390"/>
        </w:tabs>
        <w:jc w:val="both"/>
      </w:pPr>
      <w:r>
        <w:t xml:space="preserve">На основании, </w:t>
      </w:r>
      <w:proofErr w:type="gramStart"/>
      <w:r>
        <w:t>изложенного</w:t>
      </w:r>
      <w:proofErr w:type="gramEnd"/>
      <w:r>
        <w:t xml:space="preserve"> просим ответить на следующий вопрос:</w:t>
      </w:r>
    </w:p>
    <w:p w:rsidR="00CC46F6" w:rsidRDefault="00CC46F6" w:rsidP="00CC46F6">
      <w:pPr>
        <w:tabs>
          <w:tab w:val="left" w:pos="3390"/>
        </w:tabs>
        <w:jc w:val="center"/>
        <w:rPr>
          <w:b/>
        </w:rPr>
      </w:pPr>
      <w:r w:rsidRPr="005F37FE">
        <w:rPr>
          <w:b/>
        </w:rPr>
        <w:t>СОГЛАСНЫ ЛИ ВЫ С ЛИКВИДАЦИЕЙ СТАНОВСКОЙ СЕЛЬСКОЙ БИБЛИОТЕКИ филиала МКУК «МЕЖПОСЕЛЕНЧЕСКАЯ БИБЛИОТЕКА» ПОНЫРОВСКОГО РАЙОНА КУРСКОЙ ОБЛАСТЬИ?</w:t>
      </w:r>
    </w:p>
    <w:p w:rsidR="00CC46F6" w:rsidRDefault="00CC46F6" w:rsidP="00CC46F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C46F6" w:rsidRPr="003A734D" w:rsidTr="00B50685">
        <w:tc>
          <w:tcPr>
            <w:tcW w:w="4785" w:type="dxa"/>
          </w:tcPr>
          <w:p w:rsidR="00CC46F6" w:rsidRPr="003A734D" w:rsidRDefault="00CC46F6" w:rsidP="00B50685">
            <w:pPr>
              <w:jc w:val="center"/>
              <w:rPr>
                <w:b/>
              </w:rPr>
            </w:pPr>
            <w:r w:rsidRPr="003A734D">
              <w:rPr>
                <w:b/>
              </w:rPr>
              <w:t>«ДА»</w:t>
            </w:r>
          </w:p>
          <w:p w:rsidR="00CC46F6" w:rsidRPr="003A734D" w:rsidRDefault="00CC46F6" w:rsidP="00B50685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CC46F6" w:rsidRPr="003A734D" w:rsidRDefault="00CC46F6" w:rsidP="00B50685"/>
        </w:tc>
      </w:tr>
      <w:tr w:rsidR="00CC46F6" w:rsidRPr="003A734D" w:rsidTr="00B50685">
        <w:tc>
          <w:tcPr>
            <w:tcW w:w="4785" w:type="dxa"/>
          </w:tcPr>
          <w:p w:rsidR="00CC46F6" w:rsidRPr="003A734D" w:rsidRDefault="00CC46F6" w:rsidP="00B50685">
            <w:pPr>
              <w:jc w:val="center"/>
              <w:rPr>
                <w:b/>
              </w:rPr>
            </w:pPr>
            <w:r w:rsidRPr="003A734D">
              <w:rPr>
                <w:b/>
              </w:rPr>
              <w:t>«НЕТ»</w:t>
            </w:r>
          </w:p>
          <w:p w:rsidR="00CC46F6" w:rsidRPr="003A734D" w:rsidRDefault="00CC46F6" w:rsidP="00B50685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CC46F6" w:rsidRPr="003A734D" w:rsidRDefault="00CC46F6" w:rsidP="00B50685"/>
        </w:tc>
      </w:tr>
      <w:tr w:rsidR="00CC46F6" w:rsidRPr="003A734D" w:rsidTr="00B50685">
        <w:tc>
          <w:tcPr>
            <w:tcW w:w="4785" w:type="dxa"/>
          </w:tcPr>
          <w:p w:rsidR="00CC46F6" w:rsidRPr="003A734D" w:rsidRDefault="00CC46F6" w:rsidP="00B50685">
            <w:pPr>
              <w:jc w:val="center"/>
              <w:rPr>
                <w:b/>
              </w:rPr>
            </w:pPr>
            <w:r w:rsidRPr="003A734D">
              <w:rPr>
                <w:b/>
              </w:rPr>
              <w:t>«ВОЗДЕРЖАЛСЯ»</w:t>
            </w:r>
          </w:p>
          <w:p w:rsidR="00CC46F6" w:rsidRPr="003A734D" w:rsidRDefault="00CC46F6" w:rsidP="00B50685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CC46F6" w:rsidRPr="003A734D" w:rsidRDefault="00CC46F6" w:rsidP="00B50685"/>
        </w:tc>
      </w:tr>
    </w:tbl>
    <w:p w:rsidR="00CC46F6" w:rsidRDefault="00CC46F6" w:rsidP="00CC46F6">
      <w:pPr>
        <w:rPr>
          <w:b/>
        </w:rPr>
      </w:pPr>
    </w:p>
    <w:p w:rsidR="00CC46F6" w:rsidRPr="005F37FE" w:rsidRDefault="00CC46F6" w:rsidP="00CC46F6">
      <w:r w:rsidRPr="006B597A">
        <w:rPr>
          <w:b/>
        </w:rPr>
        <w:t>Примечание:</w:t>
      </w:r>
      <w:r>
        <w:t xml:space="preserve"> участник голосования  ставит любой знак напротив ответа в соответствии со своим волеизъявлением.  Если  в вариантах ответов не проставлен никакой знак или  проставлено более 2-х знаков, то такой лист будет считаться недействительным. </w:t>
      </w:r>
    </w:p>
    <w:p w:rsidR="00155C08" w:rsidRDefault="00155C08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1B10" w:rsidRDefault="00CC1B10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7761A6">
        <w:rPr>
          <w:rFonts w:eastAsia="Times New Roman"/>
          <w:color w:val="000000"/>
          <w:lang w:eastAsia="ru-RU"/>
        </w:rPr>
        <w:t>Приложение</w:t>
      </w:r>
      <w:r w:rsidR="00CC46F6">
        <w:rPr>
          <w:rFonts w:eastAsia="Times New Roman"/>
          <w:color w:val="000000"/>
          <w:lang w:eastAsia="ru-RU"/>
        </w:rPr>
        <w:t xml:space="preserve"> </w:t>
      </w:r>
      <w:r w:rsidR="00B17B40">
        <w:rPr>
          <w:rFonts w:eastAsia="Times New Roman"/>
          <w:color w:val="000000"/>
          <w:lang w:eastAsia="ru-RU"/>
        </w:rPr>
        <w:t xml:space="preserve">№ </w:t>
      </w:r>
      <w:r w:rsidR="00E766A3">
        <w:rPr>
          <w:rFonts w:eastAsia="Times New Roman"/>
          <w:color w:val="000000"/>
          <w:lang w:eastAsia="ru-RU"/>
        </w:rPr>
        <w:t>4</w:t>
      </w:r>
    </w:p>
    <w:p w:rsidR="00CC1B10" w:rsidRPr="007761A6" w:rsidRDefault="00CC1B10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УТВЕРЖДЕНО</w:t>
      </w:r>
    </w:p>
    <w:p w:rsidR="00CC1B10" w:rsidRDefault="00CC1B10" w:rsidP="00E8279F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решениемПредставительного       Собрания Поныровского района  </w:t>
      </w:r>
    </w:p>
    <w:p w:rsidR="000E0B58" w:rsidRDefault="000E0B58" w:rsidP="000E0B58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28.05.2024 г. № 48</w:t>
      </w:r>
    </w:p>
    <w:p w:rsidR="005A1776" w:rsidRDefault="005A1776" w:rsidP="00E8279F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91793D" w:rsidRDefault="0091793D" w:rsidP="00AB14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FD0AD1">
        <w:rPr>
          <w:rFonts w:eastAsia="Times New Roman"/>
          <w:b/>
          <w:color w:val="000000"/>
          <w:lang w:eastAsia="ru-RU"/>
        </w:rPr>
        <w:t>Состав комиссии по проведению опроса граждан</w:t>
      </w:r>
    </w:p>
    <w:p w:rsidR="00E8279F" w:rsidRPr="00FD0AD1" w:rsidRDefault="00E8279F" w:rsidP="00AB14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8F2BCC" w:rsidRDefault="008F2BCC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Ломакина Т.А.,заместитель Главы </w:t>
      </w:r>
      <w:r w:rsidR="00DB6B7E">
        <w:rPr>
          <w:rFonts w:eastAsia="Times New Roman"/>
          <w:color w:val="000000"/>
          <w:lang w:eastAsia="ru-RU"/>
        </w:rPr>
        <w:t xml:space="preserve">администрации </w:t>
      </w:r>
      <w:r>
        <w:rPr>
          <w:rFonts w:eastAsia="Times New Roman"/>
          <w:color w:val="000000"/>
          <w:lang w:eastAsia="ru-RU"/>
        </w:rPr>
        <w:t>Поныровского</w:t>
      </w:r>
      <w:r w:rsidR="004A56D5">
        <w:rPr>
          <w:rFonts w:eastAsia="Times New Roman"/>
          <w:color w:val="000000"/>
          <w:lang w:eastAsia="ru-RU"/>
        </w:rPr>
        <w:t>района</w:t>
      </w:r>
      <w:r w:rsidR="005F61E9">
        <w:rPr>
          <w:rFonts w:eastAsia="Times New Roman"/>
          <w:color w:val="000000"/>
          <w:lang w:eastAsia="ru-RU"/>
        </w:rPr>
        <w:t xml:space="preserve"> -</w:t>
      </w:r>
      <w:r w:rsidR="00EB5857">
        <w:rPr>
          <w:rFonts w:eastAsia="Times New Roman"/>
          <w:color w:val="000000"/>
          <w:lang w:eastAsia="ru-RU"/>
        </w:rPr>
        <w:t xml:space="preserve"> председатель комиссии</w:t>
      </w:r>
      <w:r w:rsidR="004A56D5">
        <w:rPr>
          <w:rFonts w:eastAsia="Times New Roman"/>
          <w:color w:val="000000"/>
          <w:lang w:eastAsia="ru-RU"/>
        </w:rPr>
        <w:t>;</w:t>
      </w:r>
    </w:p>
    <w:p w:rsidR="00757CB1" w:rsidRDefault="00155C08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Едибаева</w:t>
      </w:r>
      <w:proofErr w:type="spellEnd"/>
      <w:r>
        <w:rPr>
          <w:rFonts w:eastAsia="Times New Roman"/>
          <w:color w:val="000000"/>
          <w:lang w:eastAsia="ru-RU"/>
        </w:rPr>
        <w:t xml:space="preserve"> Л.И.</w:t>
      </w:r>
      <w:r w:rsidR="008F2BCC">
        <w:rPr>
          <w:rFonts w:eastAsia="Times New Roman"/>
          <w:color w:val="000000"/>
          <w:lang w:eastAsia="ru-RU"/>
        </w:rPr>
        <w:t xml:space="preserve">, начальник отдела </w:t>
      </w:r>
      <w:r>
        <w:rPr>
          <w:rFonts w:eastAsia="Times New Roman"/>
          <w:color w:val="000000"/>
          <w:lang w:eastAsia="ru-RU"/>
        </w:rPr>
        <w:t>культуры, молодежи, Ф</w:t>
      </w:r>
      <w:r w:rsidR="00CC46F6">
        <w:rPr>
          <w:rFonts w:eastAsia="Times New Roman"/>
          <w:color w:val="000000"/>
          <w:lang w:eastAsia="ru-RU"/>
        </w:rPr>
        <w:t>К</w:t>
      </w:r>
      <w:r>
        <w:rPr>
          <w:rFonts w:eastAsia="Times New Roman"/>
          <w:color w:val="000000"/>
          <w:lang w:eastAsia="ru-RU"/>
        </w:rPr>
        <w:t xml:space="preserve"> и спорту</w:t>
      </w:r>
      <w:r w:rsidR="008F2BCC">
        <w:rPr>
          <w:rFonts w:eastAsia="Times New Roman"/>
          <w:color w:val="000000"/>
          <w:lang w:eastAsia="ru-RU"/>
        </w:rPr>
        <w:t xml:space="preserve"> администрации Поныровского района</w:t>
      </w:r>
      <w:r w:rsidR="005F61E9">
        <w:rPr>
          <w:rFonts w:eastAsia="Times New Roman"/>
          <w:color w:val="000000"/>
          <w:lang w:eastAsia="ru-RU"/>
        </w:rPr>
        <w:t xml:space="preserve"> </w:t>
      </w:r>
      <w:proofErr w:type="gramStart"/>
      <w:r w:rsidR="005F61E9">
        <w:rPr>
          <w:rFonts w:eastAsia="Times New Roman"/>
          <w:color w:val="000000"/>
          <w:lang w:eastAsia="ru-RU"/>
        </w:rPr>
        <w:t>–з</w:t>
      </w:r>
      <w:proofErr w:type="gramEnd"/>
      <w:r w:rsidR="005F61E9">
        <w:rPr>
          <w:rFonts w:eastAsia="Times New Roman"/>
          <w:color w:val="000000"/>
          <w:lang w:eastAsia="ru-RU"/>
        </w:rPr>
        <w:t xml:space="preserve">аместитель председателя </w:t>
      </w:r>
      <w:r w:rsidR="00E41452">
        <w:rPr>
          <w:rFonts w:eastAsia="Times New Roman"/>
          <w:color w:val="000000"/>
          <w:lang w:eastAsia="ru-RU"/>
        </w:rPr>
        <w:t>комиссии</w:t>
      </w:r>
      <w:r w:rsidR="008F2BCC">
        <w:rPr>
          <w:rFonts w:eastAsia="Times New Roman"/>
          <w:color w:val="000000"/>
          <w:lang w:eastAsia="ru-RU"/>
        </w:rPr>
        <w:t>;</w:t>
      </w:r>
    </w:p>
    <w:p w:rsidR="005F61E9" w:rsidRDefault="00155C08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Бирюкова Е.</w:t>
      </w:r>
      <w:proofErr w:type="gramStart"/>
      <w:r>
        <w:rPr>
          <w:rFonts w:eastAsia="Times New Roman"/>
          <w:color w:val="000000"/>
          <w:lang w:eastAsia="ru-RU"/>
        </w:rPr>
        <w:t>В</w:t>
      </w:r>
      <w:proofErr w:type="gramEnd"/>
      <w:r w:rsidR="005F61E9">
        <w:rPr>
          <w:rFonts w:eastAsia="Times New Roman"/>
          <w:color w:val="000000"/>
          <w:lang w:eastAsia="ru-RU"/>
        </w:rPr>
        <w:t xml:space="preserve">, </w:t>
      </w:r>
      <w:proofErr w:type="gramStart"/>
      <w:r>
        <w:rPr>
          <w:rFonts w:eastAsia="Times New Roman"/>
          <w:color w:val="000000"/>
          <w:lang w:eastAsia="ru-RU"/>
        </w:rPr>
        <w:t>директор</w:t>
      </w:r>
      <w:proofErr w:type="gramEnd"/>
      <w:r>
        <w:rPr>
          <w:rFonts w:eastAsia="Times New Roman"/>
          <w:color w:val="000000"/>
          <w:lang w:eastAsia="ru-RU"/>
        </w:rPr>
        <w:t xml:space="preserve"> МКУК «Межпоселенческая библиотека» Поныровского района</w:t>
      </w:r>
      <w:r w:rsidR="005F61E9">
        <w:rPr>
          <w:rFonts w:eastAsia="Times New Roman"/>
          <w:color w:val="000000"/>
          <w:lang w:eastAsia="ru-RU"/>
        </w:rPr>
        <w:t xml:space="preserve"> – секретарь комиссии </w:t>
      </w:r>
    </w:p>
    <w:p w:rsidR="00E87A59" w:rsidRDefault="00E87A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Члены комиссии:</w:t>
      </w:r>
    </w:p>
    <w:p w:rsidR="00A917EE" w:rsidRDefault="00A917EE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Бутырских А.В.</w:t>
      </w:r>
      <w:r w:rsidR="00455AEA">
        <w:rPr>
          <w:rFonts w:eastAsia="Times New Roman"/>
          <w:color w:val="000000"/>
          <w:lang w:eastAsia="ru-RU"/>
        </w:rPr>
        <w:t xml:space="preserve">, </w:t>
      </w:r>
      <w:r w:rsidR="00BE711C">
        <w:rPr>
          <w:rFonts w:eastAsia="Times New Roman"/>
          <w:color w:val="000000"/>
          <w:lang w:eastAsia="ru-RU"/>
        </w:rPr>
        <w:t>главный специалист-эксперт</w:t>
      </w:r>
      <w:r w:rsidR="00DB6B7E">
        <w:rPr>
          <w:rFonts w:eastAsia="Times New Roman"/>
          <w:color w:val="000000"/>
          <w:lang w:eastAsia="ru-RU"/>
        </w:rPr>
        <w:t xml:space="preserve"> по правовой работе</w:t>
      </w:r>
      <w:r w:rsidR="00F83E75">
        <w:rPr>
          <w:rFonts w:eastAsia="Times New Roman"/>
          <w:color w:val="000000"/>
          <w:lang w:eastAsia="ru-RU"/>
        </w:rPr>
        <w:t xml:space="preserve"> администрации Поныровского района;</w:t>
      </w:r>
    </w:p>
    <w:p w:rsidR="00A917EE" w:rsidRDefault="00155C08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Раманова</w:t>
      </w:r>
      <w:proofErr w:type="spellEnd"/>
      <w:r>
        <w:rPr>
          <w:rFonts w:eastAsia="Times New Roman"/>
          <w:color w:val="000000"/>
          <w:lang w:eastAsia="ru-RU"/>
        </w:rPr>
        <w:t xml:space="preserve"> Н.В.</w:t>
      </w:r>
      <w:r w:rsidR="00721B8E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и.о.</w:t>
      </w:r>
      <w:r w:rsidR="00721B8E">
        <w:rPr>
          <w:rFonts w:eastAsia="Times New Roman"/>
          <w:color w:val="000000"/>
          <w:lang w:eastAsia="ru-RU"/>
        </w:rPr>
        <w:t xml:space="preserve"> Глав</w:t>
      </w:r>
      <w:r>
        <w:rPr>
          <w:rFonts w:eastAsia="Times New Roman"/>
          <w:color w:val="000000"/>
          <w:lang w:eastAsia="ru-RU"/>
        </w:rPr>
        <w:t>ы</w:t>
      </w:r>
      <w:r w:rsidR="00721B8E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1B8E">
        <w:rPr>
          <w:rFonts w:eastAsia="Times New Roman"/>
          <w:color w:val="000000"/>
          <w:lang w:eastAsia="ru-RU"/>
        </w:rPr>
        <w:t>Ольховатского</w:t>
      </w:r>
      <w:proofErr w:type="spellEnd"/>
      <w:r w:rsidR="00721B8E">
        <w:rPr>
          <w:rFonts w:eastAsia="Times New Roman"/>
          <w:color w:val="000000"/>
          <w:lang w:eastAsia="ru-RU"/>
        </w:rPr>
        <w:t xml:space="preserve"> сельсовета Пон</w:t>
      </w:r>
      <w:r w:rsidR="00272FFD">
        <w:rPr>
          <w:rFonts w:eastAsia="Times New Roman"/>
          <w:color w:val="000000"/>
          <w:lang w:eastAsia="ru-RU"/>
        </w:rPr>
        <w:t>ыровского район</w:t>
      </w:r>
      <w:proofErr w:type="gramStart"/>
      <w:r w:rsidR="00272FFD">
        <w:rPr>
          <w:rFonts w:eastAsia="Times New Roman"/>
          <w:color w:val="000000"/>
          <w:lang w:eastAsia="ru-RU"/>
        </w:rPr>
        <w:t>а</w:t>
      </w:r>
      <w:r w:rsidR="00EA74E6">
        <w:rPr>
          <w:rFonts w:eastAsia="Times New Roman"/>
          <w:color w:val="000000"/>
          <w:lang w:eastAsia="ru-RU"/>
        </w:rPr>
        <w:t>(</w:t>
      </w:r>
      <w:proofErr w:type="gramEnd"/>
      <w:r w:rsidR="00EA74E6">
        <w:rPr>
          <w:rFonts w:eastAsia="Times New Roman"/>
          <w:color w:val="000000"/>
          <w:lang w:eastAsia="ru-RU"/>
        </w:rPr>
        <w:t>по</w:t>
      </w:r>
      <w:r w:rsidR="00587D4A">
        <w:rPr>
          <w:rFonts w:eastAsia="Times New Roman"/>
          <w:color w:val="000000"/>
          <w:lang w:eastAsia="ru-RU"/>
        </w:rPr>
        <w:t xml:space="preserve"> согл</w:t>
      </w:r>
      <w:r w:rsidR="005F61E9">
        <w:rPr>
          <w:rFonts w:eastAsia="Times New Roman"/>
          <w:color w:val="000000"/>
          <w:lang w:eastAsia="ru-RU"/>
        </w:rPr>
        <w:t>а</w:t>
      </w:r>
      <w:r w:rsidR="00587D4A">
        <w:rPr>
          <w:rFonts w:eastAsia="Times New Roman"/>
          <w:color w:val="000000"/>
          <w:lang w:eastAsia="ru-RU"/>
        </w:rPr>
        <w:t>сованию)</w:t>
      </w:r>
      <w:r w:rsidR="00721B8E">
        <w:rPr>
          <w:rFonts w:eastAsia="Times New Roman"/>
          <w:color w:val="000000"/>
          <w:lang w:eastAsia="ru-RU"/>
        </w:rPr>
        <w:t>;</w:t>
      </w:r>
    </w:p>
    <w:p w:rsidR="00971A0F" w:rsidRDefault="00155C08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Зеленова</w:t>
      </w:r>
      <w:proofErr w:type="spellEnd"/>
      <w:r>
        <w:rPr>
          <w:rFonts w:eastAsia="Times New Roman"/>
          <w:color w:val="000000"/>
          <w:lang w:eastAsia="ru-RU"/>
        </w:rPr>
        <w:t xml:space="preserve"> О.Н.</w:t>
      </w:r>
      <w:r w:rsidR="00721B8E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 xml:space="preserve">заведующая филиалом </w:t>
      </w:r>
      <w:proofErr w:type="spellStart"/>
      <w:r>
        <w:rPr>
          <w:rFonts w:eastAsia="Times New Roman"/>
          <w:color w:val="000000"/>
          <w:lang w:eastAsia="ru-RU"/>
        </w:rPr>
        <w:t>Ольховатская</w:t>
      </w:r>
      <w:proofErr w:type="spellEnd"/>
      <w:r>
        <w:rPr>
          <w:rFonts w:eastAsia="Times New Roman"/>
          <w:color w:val="000000"/>
          <w:lang w:eastAsia="ru-RU"/>
        </w:rPr>
        <w:t xml:space="preserve"> сельская модельная библиотека, председатель</w:t>
      </w:r>
      <w:r w:rsidR="00EC1459">
        <w:rPr>
          <w:rFonts w:eastAsia="Times New Roman"/>
          <w:color w:val="000000"/>
          <w:lang w:eastAsia="ru-RU"/>
        </w:rPr>
        <w:t xml:space="preserve"> Собрания  депутатов </w:t>
      </w:r>
      <w:proofErr w:type="spellStart"/>
      <w:r w:rsidR="00EC1459">
        <w:rPr>
          <w:rFonts w:eastAsia="Times New Roman"/>
          <w:color w:val="000000"/>
          <w:lang w:eastAsia="ru-RU"/>
        </w:rPr>
        <w:t>Ольховатского</w:t>
      </w:r>
      <w:proofErr w:type="spellEnd"/>
      <w:r w:rsidR="00EC1459">
        <w:rPr>
          <w:rFonts w:eastAsia="Times New Roman"/>
          <w:color w:val="000000"/>
          <w:lang w:eastAsia="ru-RU"/>
        </w:rPr>
        <w:t xml:space="preserve"> сельского совета</w:t>
      </w:r>
      <w:r>
        <w:rPr>
          <w:rFonts w:eastAsia="Times New Roman"/>
          <w:color w:val="000000"/>
          <w:lang w:eastAsia="ru-RU"/>
        </w:rPr>
        <w:t xml:space="preserve"> </w:t>
      </w:r>
      <w:r w:rsidR="00984E0E">
        <w:rPr>
          <w:rFonts w:eastAsia="Times New Roman"/>
          <w:color w:val="000000"/>
          <w:lang w:eastAsia="ru-RU"/>
        </w:rPr>
        <w:t xml:space="preserve"> (</w:t>
      </w:r>
      <w:r w:rsidR="00EA74E6">
        <w:rPr>
          <w:rFonts w:eastAsia="Times New Roman"/>
          <w:color w:val="000000"/>
          <w:lang w:eastAsia="ru-RU"/>
        </w:rPr>
        <w:t xml:space="preserve">по </w:t>
      </w:r>
      <w:r w:rsidR="00984E0E">
        <w:rPr>
          <w:rFonts w:eastAsia="Times New Roman"/>
          <w:color w:val="000000"/>
          <w:lang w:eastAsia="ru-RU"/>
        </w:rPr>
        <w:t>согласованию</w:t>
      </w:r>
      <w:r w:rsidR="00EA74E6">
        <w:rPr>
          <w:rFonts w:eastAsia="Times New Roman"/>
          <w:color w:val="000000"/>
          <w:lang w:eastAsia="ru-RU"/>
        </w:rPr>
        <w:t>)</w:t>
      </w:r>
      <w:r w:rsidR="00272FFD">
        <w:rPr>
          <w:rFonts w:eastAsia="Times New Roman"/>
          <w:color w:val="000000"/>
          <w:lang w:eastAsia="ru-RU"/>
        </w:rPr>
        <w:t>;</w:t>
      </w:r>
    </w:p>
    <w:p w:rsidR="0091793D" w:rsidRDefault="00E00528" w:rsidP="00EC145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Бородкин</w:t>
      </w:r>
      <w:r w:rsidR="00EC1459">
        <w:rPr>
          <w:rFonts w:eastAsia="Times New Roman"/>
          <w:color w:val="000000"/>
          <w:lang w:eastAsia="ru-RU"/>
        </w:rPr>
        <w:t>а</w:t>
      </w:r>
      <w:proofErr w:type="spellEnd"/>
      <w:r w:rsidR="00E239DD">
        <w:rPr>
          <w:rFonts w:eastAsia="Times New Roman"/>
          <w:color w:val="000000"/>
          <w:lang w:eastAsia="ru-RU"/>
        </w:rPr>
        <w:t xml:space="preserve"> </w:t>
      </w:r>
      <w:r w:rsidR="00EC1459">
        <w:rPr>
          <w:rFonts w:eastAsia="Times New Roman"/>
          <w:color w:val="000000"/>
          <w:lang w:eastAsia="ru-RU"/>
        </w:rPr>
        <w:t>Н.Г., пенсионер (по согласованию).</w:t>
      </w: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C1459" w:rsidRDefault="00EC14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C1459" w:rsidRDefault="00EC14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C1459" w:rsidRDefault="00EC14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C1459" w:rsidRDefault="00EC14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C1459" w:rsidRDefault="00EC14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C1459" w:rsidRDefault="00EC14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C1459" w:rsidRDefault="00EC14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C1459" w:rsidRDefault="00EC14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C1459" w:rsidRDefault="00EC14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Pr="007761A6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D620D" w:rsidRPr="00E766A3" w:rsidRDefault="000D620D" w:rsidP="005F61E9">
      <w:pPr>
        <w:spacing w:after="0" w:line="238" w:lineRule="atLeast"/>
        <w:ind w:left="7080"/>
        <w:rPr>
          <w:rFonts w:eastAsia="Times New Roman"/>
          <w:color w:val="000000"/>
          <w:lang w:eastAsia="ru-RU"/>
        </w:rPr>
      </w:pPr>
      <w:r w:rsidRPr="007761A6">
        <w:rPr>
          <w:rFonts w:eastAsia="Times New Roman"/>
          <w:color w:val="000000"/>
          <w:lang w:eastAsia="ru-RU"/>
        </w:rPr>
        <w:t>Приложение</w:t>
      </w:r>
      <w:r w:rsidR="005F61E9">
        <w:rPr>
          <w:rFonts w:eastAsia="Times New Roman"/>
          <w:color w:val="000000"/>
          <w:lang w:eastAsia="ru-RU"/>
        </w:rPr>
        <w:t xml:space="preserve">№ </w:t>
      </w:r>
      <w:r w:rsidR="00E766A3">
        <w:rPr>
          <w:rFonts w:eastAsia="Times New Roman"/>
          <w:color w:val="000000"/>
          <w:lang w:eastAsia="ru-RU"/>
        </w:rPr>
        <w:t>5</w:t>
      </w:r>
    </w:p>
    <w:p w:rsidR="000D620D" w:rsidRPr="007761A6" w:rsidRDefault="00EC1459" w:rsidP="005F61E9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</w:t>
      </w:r>
      <w:r w:rsidR="000D620D">
        <w:rPr>
          <w:rFonts w:eastAsia="Times New Roman"/>
          <w:color w:val="000000"/>
          <w:lang w:eastAsia="ru-RU"/>
        </w:rPr>
        <w:t>УТВЕРЖДЕНО</w:t>
      </w:r>
    </w:p>
    <w:p w:rsidR="000D620D" w:rsidRDefault="000D620D" w:rsidP="005F61E9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решениемПредставительного       Собрания Поныровского района  </w:t>
      </w:r>
    </w:p>
    <w:p w:rsidR="000E0B58" w:rsidRDefault="000E0B58" w:rsidP="000E0B58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28.05.2024 г. № 48</w:t>
      </w:r>
    </w:p>
    <w:p w:rsidR="00E8279F" w:rsidRDefault="00E8279F" w:rsidP="009C60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91793D" w:rsidRPr="008F0D2D" w:rsidRDefault="0091793D" w:rsidP="009C60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8F0D2D">
        <w:rPr>
          <w:rFonts w:eastAsia="Times New Roman"/>
          <w:b/>
          <w:color w:val="000000"/>
          <w:lang w:eastAsia="ru-RU"/>
        </w:rPr>
        <w:t>ИТОГОВЫЙ ПРОТОКОЛ</w:t>
      </w:r>
    </w:p>
    <w:p w:rsidR="009C6041" w:rsidRPr="00E8279F" w:rsidRDefault="0091793D" w:rsidP="009C6041">
      <w:pPr>
        <w:spacing w:after="0" w:line="240" w:lineRule="auto"/>
        <w:jc w:val="center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 xml:space="preserve">комиссии по проведению опроса граждан на территории </w:t>
      </w:r>
    </w:p>
    <w:p w:rsidR="00D14177" w:rsidRPr="00E8279F" w:rsidRDefault="00CC46F6" w:rsidP="009C6041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с</w:t>
      </w:r>
      <w:proofErr w:type="gramEnd"/>
      <w:r>
        <w:rPr>
          <w:rFonts w:eastAsia="Times New Roman"/>
          <w:lang w:eastAsia="ru-RU"/>
        </w:rPr>
        <w:t xml:space="preserve">. Становое </w:t>
      </w:r>
      <w:r w:rsidR="00D347F9" w:rsidRPr="00E8279F">
        <w:rPr>
          <w:rFonts w:eastAsia="Times New Roman"/>
          <w:lang w:eastAsia="ru-RU"/>
        </w:rPr>
        <w:t>Поныровского</w:t>
      </w:r>
      <w:r w:rsidR="0079179D" w:rsidRPr="00E8279F">
        <w:rPr>
          <w:rFonts w:eastAsia="Times New Roman"/>
          <w:lang w:eastAsia="ru-RU"/>
        </w:rPr>
        <w:t xml:space="preserve"> района</w:t>
      </w:r>
      <w:r w:rsidR="009C6041" w:rsidRPr="00E8279F">
        <w:rPr>
          <w:rFonts w:eastAsia="Times New Roman"/>
          <w:lang w:eastAsia="ru-RU"/>
        </w:rPr>
        <w:t xml:space="preserve"> Курской области</w:t>
      </w:r>
    </w:p>
    <w:p w:rsidR="009C6041" w:rsidRPr="00E8279F" w:rsidRDefault="009C6041" w:rsidP="009C60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4177" w:rsidRPr="00E8279F" w:rsidRDefault="00D14177" w:rsidP="00D14177">
      <w:pPr>
        <w:spacing w:after="150" w:line="238" w:lineRule="atLeast"/>
        <w:rPr>
          <w:rFonts w:eastAsia="Times New Roman"/>
          <w:b/>
          <w:lang w:eastAsia="ru-RU"/>
        </w:rPr>
      </w:pPr>
      <w:r w:rsidRPr="00E8279F">
        <w:rPr>
          <w:rFonts w:eastAsia="Times New Roman"/>
          <w:b/>
          <w:lang w:eastAsia="ru-RU"/>
        </w:rPr>
        <w:t>Сроки проведения опр</w:t>
      </w:r>
      <w:r w:rsidR="00063BDE" w:rsidRPr="00E8279F">
        <w:rPr>
          <w:rFonts w:eastAsia="Times New Roman"/>
          <w:b/>
          <w:lang w:eastAsia="ru-RU"/>
        </w:rPr>
        <w:t>оса</w:t>
      </w:r>
      <w:r w:rsidR="005179A0" w:rsidRPr="00E8279F">
        <w:rPr>
          <w:rFonts w:eastAsia="Times New Roman"/>
          <w:b/>
          <w:lang w:eastAsia="ru-RU"/>
        </w:rPr>
        <w:t>___________________________________________</w:t>
      </w:r>
    </w:p>
    <w:p w:rsidR="00D14177" w:rsidRPr="00E8279F" w:rsidRDefault="008F0D2D" w:rsidP="00D14177">
      <w:pPr>
        <w:spacing w:after="150" w:line="238" w:lineRule="atLeast"/>
        <w:rPr>
          <w:rFonts w:eastAsia="Times New Roman"/>
          <w:b/>
          <w:lang w:eastAsia="ru-RU"/>
        </w:rPr>
      </w:pPr>
      <w:r w:rsidRPr="00E8279F">
        <w:rPr>
          <w:rFonts w:eastAsia="Times New Roman"/>
          <w:b/>
          <w:lang w:eastAsia="ru-RU"/>
        </w:rPr>
        <w:t>Территория опроса</w:t>
      </w:r>
      <w:r w:rsidR="005179A0" w:rsidRPr="00E8279F">
        <w:rPr>
          <w:rFonts w:eastAsia="Times New Roman"/>
          <w:b/>
          <w:lang w:eastAsia="ru-RU"/>
        </w:rPr>
        <w:t>_________________________________________________</w:t>
      </w:r>
    </w:p>
    <w:p w:rsidR="00D14177" w:rsidRPr="00E8279F" w:rsidRDefault="008F0D2D" w:rsidP="00D14177">
      <w:pPr>
        <w:spacing w:after="150" w:line="238" w:lineRule="atLeast"/>
        <w:rPr>
          <w:rFonts w:eastAsia="Times New Roman"/>
          <w:b/>
          <w:lang w:eastAsia="ru-RU"/>
        </w:rPr>
      </w:pPr>
      <w:r w:rsidRPr="00E8279F">
        <w:rPr>
          <w:rFonts w:eastAsia="Times New Roman"/>
          <w:b/>
          <w:lang w:eastAsia="ru-RU"/>
        </w:rPr>
        <w:t>Вопрос, выносимый на опрос</w:t>
      </w:r>
      <w:r w:rsidR="005179A0" w:rsidRPr="00E8279F">
        <w:rPr>
          <w:rFonts w:eastAsia="Times New Roman"/>
          <w:b/>
          <w:lang w:eastAsia="ru-RU"/>
        </w:rPr>
        <w:t>________________________________________</w:t>
      </w:r>
    </w:p>
    <w:p w:rsidR="005179A0" w:rsidRPr="00E8279F" w:rsidRDefault="005179A0" w:rsidP="00D14177">
      <w:pPr>
        <w:spacing w:after="150" w:line="238" w:lineRule="atLeast"/>
        <w:rPr>
          <w:rFonts w:eastAsia="Times New Roman"/>
          <w:b/>
          <w:lang w:eastAsia="ru-RU"/>
        </w:rPr>
      </w:pPr>
      <w:r w:rsidRPr="00E8279F">
        <w:rPr>
          <w:rFonts w:eastAsia="Times New Roman"/>
          <w:b/>
          <w:lang w:eastAsia="ru-RU"/>
        </w:rPr>
        <w:t xml:space="preserve">__________________________________________________________________ 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Комиссия по проведению опроса установила: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1.Число граждан, имеющих право на участие в опросе____________</w:t>
      </w:r>
      <w:r w:rsidR="00A654F2" w:rsidRPr="00E8279F">
        <w:rPr>
          <w:rFonts w:eastAsia="Times New Roman"/>
          <w:lang w:eastAsia="ru-RU"/>
        </w:rPr>
        <w:t>________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2.Число граждан</w:t>
      </w:r>
      <w:r w:rsidR="00A654F2" w:rsidRPr="00E8279F">
        <w:rPr>
          <w:rFonts w:eastAsia="Times New Roman"/>
          <w:lang w:eastAsia="ru-RU"/>
        </w:rPr>
        <w:t>,</w:t>
      </w:r>
      <w:r w:rsidRPr="00E8279F">
        <w:rPr>
          <w:rFonts w:eastAsia="Times New Roman"/>
          <w:lang w:eastAsia="ru-RU"/>
        </w:rPr>
        <w:t xml:space="preserve"> принявших участие в опросе___________________</w:t>
      </w:r>
      <w:r w:rsidR="00A654F2" w:rsidRPr="00E8279F">
        <w:rPr>
          <w:rFonts w:eastAsia="Times New Roman"/>
          <w:lang w:eastAsia="ru-RU"/>
        </w:rPr>
        <w:t>_______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3.Число опросных листов, признанных недействительными_______</w:t>
      </w:r>
      <w:r w:rsidR="00A654F2" w:rsidRPr="00E8279F">
        <w:rPr>
          <w:rFonts w:eastAsia="Times New Roman"/>
          <w:lang w:eastAsia="ru-RU"/>
        </w:rPr>
        <w:t>_______</w:t>
      </w:r>
      <w:r w:rsidRPr="00E8279F">
        <w:rPr>
          <w:rFonts w:eastAsia="Times New Roman"/>
          <w:lang w:eastAsia="ru-RU"/>
        </w:rPr>
        <w:t>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4.Число записей в опросных листах, оказавшихся недействительными____</w:t>
      </w:r>
      <w:r w:rsidR="003F6964" w:rsidRPr="00E8279F">
        <w:rPr>
          <w:rFonts w:eastAsia="Times New Roman"/>
          <w:lang w:eastAsia="ru-RU"/>
        </w:rPr>
        <w:t>__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5.Опрос признан состоявшимся.</w:t>
      </w:r>
    </w:p>
    <w:p w:rsidR="00D14177" w:rsidRPr="00E8279F" w:rsidRDefault="00342CBA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6</w:t>
      </w:r>
      <w:r w:rsidR="00D14177" w:rsidRPr="00E8279F">
        <w:rPr>
          <w:rFonts w:eastAsia="Times New Roman"/>
          <w:lang w:eastAsia="ru-RU"/>
        </w:rPr>
        <w:t>.Результаты проведения опроса:</w:t>
      </w:r>
      <w:r w:rsidR="00CC46F6">
        <w:rPr>
          <w:rFonts w:eastAsia="Times New Roman"/>
          <w:lang w:eastAsia="ru-RU"/>
        </w:rPr>
        <w:t xml:space="preserve"> </w:t>
      </w:r>
      <w:proofErr w:type="spellStart"/>
      <w:r w:rsidR="00D14177" w:rsidRPr="00E8279F">
        <w:rPr>
          <w:rFonts w:eastAsia="Times New Roman"/>
          <w:lang w:eastAsia="ru-RU"/>
        </w:rPr>
        <w:t>за_____</w:t>
      </w:r>
      <w:r w:rsidRPr="00E8279F">
        <w:rPr>
          <w:rFonts w:eastAsia="Times New Roman"/>
          <w:lang w:eastAsia="ru-RU"/>
        </w:rPr>
        <w:t>_______</w:t>
      </w:r>
      <w:r w:rsidR="00D14177" w:rsidRPr="00E8279F">
        <w:rPr>
          <w:rFonts w:eastAsia="Times New Roman"/>
          <w:lang w:eastAsia="ru-RU"/>
        </w:rPr>
        <w:t>_</w:t>
      </w:r>
      <w:proofErr w:type="spellEnd"/>
      <w:r w:rsidR="00D14177" w:rsidRPr="00E8279F">
        <w:rPr>
          <w:rFonts w:eastAsia="Times New Roman"/>
          <w:lang w:eastAsia="ru-RU"/>
        </w:rPr>
        <w:t>,</w:t>
      </w:r>
      <w:r w:rsidR="00CC46F6">
        <w:rPr>
          <w:rFonts w:eastAsia="Times New Roman"/>
          <w:lang w:eastAsia="ru-RU"/>
        </w:rPr>
        <w:t xml:space="preserve"> </w:t>
      </w:r>
      <w:r w:rsidR="00D14177" w:rsidRPr="00E8279F">
        <w:rPr>
          <w:rFonts w:eastAsia="Times New Roman"/>
          <w:lang w:eastAsia="ru-RU"/>
        </w:rPr>
        <w:t>против____</w:t>
      </w:r>
      <w:r w:rsidRPr="00E8279F">
        <w:rPr>
          <w:rFonts w:eastAsia="Times New Roman"/>
          <w:lang w:eastAsia="ru-RU"/>
        </w:rPr>
        <w:t>____________</w:t>
      </w:r>
    </w:p>
    <w:p w:rsidR="003F6964" w:rsidRPr="00E8279F" w:rsidRDefault="003F6964" w:rsidP="00D14177">
      <w:pPr>
        <w:spacing w:after="150" w:line="238" w:lineRule="atLeast"/>
        <w:rPr>
          <w:rFonts w:eastAsia="Times New Roman"/>
          <w:lang w:eastAsia="ru-RU"/>
        </w:rPr>
      </w:pP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Председатель комиссии__________________</w:t>
      </w:r>
      <w:r w:rsidR="00342CBA" w:rsidRPr="00E8279F">
        <w:rPr>
          <w:rFonts w:eastAsia="Times New Roman"/>
          <w:lang w:eastAsia="ru-RU"/>
        </w:rPr>
        <w:t>________________________</w:t>
      </w:r>
      <w:r w:rsidRPr="00E8279F">
        <w:rPr>
          <w:rFonts w:eastAsia="Times New Roman"/>
          <w:lang w:eastAsia="ru-RU"/>
        </w:rPr>
        <w:t>___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Секретарь комиссии______________________</w:t>
      </w:r>
      <w:r w:rsidR="00342CBA" w:rsidRPr="00E8279F">
        <w:rPr>
          <w:rFonts w:eastAsia="Times New Roman"/>
          <w:lang w:eastAsia="ru-RU"/>
        </w:rPr>
        <w:t>_________________________</w:t>
      </w:r>
      <w:r w:rsidRPr="00E8279F">
        <w:rPr>
          <w:rFonts w:eastAsia="Times New Roman"/>
          <w:lang w:eastAsia="ru-RU"/>
        </w:rPr>
        <w:t>_</w:t>
      </w:r>
    </w:p>
    <w:p w:rsidR="00D14177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Члены комиссии:___________________________________________________</w:t>
      </w:r>
    </w:p>
    <w:p w:rsidR="00342CBA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 xml:space="preserve">                             ____________________________________________________</w:t>
      </w:r>
    </w:p>
    <w:p w:rsidR="00342CBA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  <w:t>___________________________________________________</w:t>
      </w:r>
    </w:p>
    <w:p w:rsidR="00342CBA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  <w:t>___________________________________________________</w:t>
      </w:r>
    </w:p>
    <w:p w:rsidR="00342CBA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  <w:t>___________________________________________________</w:t>
      </w:r>
    </w:p>
    <w:p w:rsidR="00D14177" w:rsidRPr="00063BDE" w:rsidRDefault="00D14177" w:rsidP="0047727E">
      <w:pPr>
        <w:spacing w:after="150" w:line="238" w:lineRule="atLeast"/>
        <w:rPr>
          <w:rFonts w:eastAsia="Times New Roman"/>
          <w:color w:val="242424"/>
          <w:lang w:eastAsia="ru-RU"/>
        </w:rPr>
      </w:pPr>
    </w:p>
    <w:p w:rsidR="00AB1441" w:rsidRDefault="00AB1441" w:rsidP="0079179D">
      <w:pPr>
        <w:spacing w:after="150" w:line="238" w:lineRule="atLeast"/>
        <w:rPr>
          <w:rFonts w:eastAsia="Times New Roman"/>
          <w:b/>
          <w:bCs/>
          <w:color w:val="242424"/>
          <w:sz w:val="24"/>
          <w:szCs w:val="24"/>
          <w:lang w:eastAsia="ru-RU"/>
        </w:rPr>
      </w:pPr>
    </w:p>
    <w:sectPr w:rsidR="00AB1441" w:rsidSect="00772E5F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2F56"/>
    <w:multiLevelType w:val="hybridMultilevel"/>
    <w:tmpl w:val="5E10E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B520E"/>
    <w:multiLevelType w:val="hybridMultilevel"/>
    <w:tmpl w:val="3B2EB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66C81"/>
    <w:multiLevelType w:val="multilevel"/>
    <w:tmpl w:val="78A6E10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BC503E"/>
    <w:multiLevelType w:val="hybridMultilevel"/>
    <w:tmpl w:val="CB980F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96ED6"/>
    <w:multiLevelType w:val="hybridMultilevel"/>
    <w:tmpl w:val="8A6CC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01"/>
    <w:rsid w:val="00031694"/>
    <w:rsid w:val="00055D59"/>
    <w:rsid w:val="00063BDE"/>
    <w:rsid w:val="00085C77"/>
    <w:rsid w:val="00093AA2"/>
    <w:rsid w:val="000A1715"/>
    <w:rsid w:val="000A2886"/>
    <w:rsid w:val="000B1589"/>
    <w:rsid w:val="000B43C3"/>
    <w:rsid w:val="000C2AE7"/>
    <w:rsid w:val="000D620D"/>
    <w:rsid w:val="000D7E11"/>
    <w:rsid w:val="000E0B58"/>
    <w:rsid w:val="0010312C"/>
    <w:rsid w:val="00103661"/>
    <w:rsid w:val="00103EF7"/>
    <w:rsid w:val="00112D85"/>
    <w:rsid w:val="00134C06"/>
    <w:rsid w:val="001513D8"/>
    <w:rsid w:val="00154FF3"/>
    <w:rsid w:val="00155C08"/>
    <w:rsid w:val="00161AE6"/>
    <w:rsid w:val="00162FBA"/>
    <w:rsid w:val="001639A8"/>
    <w:rsid w:val="00167B23"/>
    <w:rsid w:val="00167F69"/>
    <w:rsid w:val="001911F7"/>
    <w:rsid w:val="0019254F"/>
    <w:rsid w:val="001948FC"/>
    <w:rsid w:val="001A25FD"/>
    <w:rsid w:val="001A7669"/>
    <w:rsid w:val="001C1CFA"/>
    <w:rsid w:val="001D5B69"/>
    <w:rsid w:val="001E654E"/>
    <w:rsid w:val="001F267D"/>
    <w:rsid w:val="002007E4"/>
    <w:rsid w:val="002035DC"/>
    <w:rsid w:val="00206376"/>
    <w:rsid w:val="00231E1A"/>
    <w:rsid w:val="002320B4"/>
    <w:rsid w:val="00244586"/>
    <w:rsid w:val="00250C88"/>
    <w:rsid w:val="00270A84"/>
    <w:rsid w:val="00272FFD"/>
    <w:rsid w:val="002956F4"/>
    <w:rsid w:val="002A528A"/>
    <w:rsid w:val="002D06A5"/>
    <w:rsid w:val="002D57F3"/>
    <w:rsid w:val="002E27CD"/>
    <w:rsid w:val="002F5CB9"/>
    <w:rsid w:val="00300154"/>
    <w:rsid w:val="0030227F"/>
    <w:rsid w:val="0031145F"/>
    <w:rsid w:val="003135F9"/>
    <w:rsid w:val="00314FF9"/>
    <w:rsid w:val="00316596"/>
    <w:rsid w:val="00322DFB"/>
    <w:rsid w:val="0032394F"/>
    <w:rsid w:val="003379E1"/>
    <w:rsid w:val="00342CBA"/>
    <w:rsid w:val="003465C5"/>
    <w:rsid w:val="00347DB2"/>
    <w:rsid w:val="00350F6F"/>
    <w:rsid w:val="00352A5D"/>
    <w:rsid w:val="00362D10"/>
    <w:rsid w:val="00366218"/>
    <w:rsid w:val="003A6B56"/>
    <w:rsid w:val="003A72B5"/>
    <w:rsid w:val="003C255A"/>
    <w:rsid w:val="003D7408"/>
    <w:rsid w:val="003E0AB3"/>
    <w:rsid w:val="003E57D7"/>
    <w:rsid w:val="003F2F2A"/>
    <w:rsid w:val="003F66A2"/>
    <w:rsid w:val="003F6964"/>
    <w:rsid w:val="003F6F6A"/>
    <w:rsid w:val="00401B01"/>
    <w:rsid w:val="00406972"/>
    <w:rsid w:val="00412E2E"/>
    <w:rsid w:val="00417509"/>
    <w:rsid w:val="00425F6D"/>
    <w:rsid w:val="004403C6"/>
    <w:rsid w:val="00450016"/>
    <w:rsid w:val="00452BD7"/>
    <w:rsid w:val="00452CE6"/>
    <w:rsid w:val="00455AEA"/>
    <w:rsid w:val="0045676B"/>
    <w:rsid w:val="00462C03"/>
    <w:rsid w:val="00465AFA"/>
    <w:rsid w:val="0047727E"/>
    <w:rsid w:val="00477D15"/>
    <w:rsid w:val="00491688"/>
    <w:rsid w:val="0049250A"/>
    <w:rsid w:val="004A47BE"/>
    <w:rsid w:val="004A53D5"/>
    <w:rsid w:val="004A56D5"/>
    <w:rsid w:val="004B35EE"/>
    <w:rsid w:val="004B4512"/>
    <w:rsid w:val="004D3688"/>
    <w:rsid w:val="004D77DD"/>
    <w:rsid w:val="004E3EB5"/>
    <w:rsid w:val="004F12CB"/>
    <w:rsid w:val="00500D58"/>
    <w:rsid w:val="00506C4E"/>
    <w:rsid w:val="00516F67"/>
    <w:rsid w:val="005179A0"/>
    <w:rsid w:val="00522806"/>
    <w:rsid w:val="00534BAB"/>
    <w:rsid w:val="00543345"/>
    <w:rsid w:val="0056038C"/>
    <w:rsid w:val="00564A43"/>
    <w:rsid w:val="00582A0C"/>
    <w:rsid w:val="0058310A"/>
    <w:rsid w:val="00583F80"/>
    <w:rsid w:val="00587D4A"/>
    <w:rsid w:val="00590384"/>
    <w:rsid w:val="0059415A"/>
    <w:rsid w:val="005A1776"/>
    <w:rsid w:val="005A227F"/>
    <w:rsid w:val="005A33D9"/>
    <w:rsid w:val="005C011D"/>
    <w:rsid w:val="005C07C0"/>
    <w:rsid w:val="005D5B88"/>
    <w:rsid w:val="005E0140"/>
    <w:rsid w:val="005F61E9"/>
    <w:rsid w:val="006055E5"/>
    <w:rsid w:val="006132AB"/>
    <w:rsid w:val="00616E82"/>
    <w:rsid w:val="00624627"/>
    <w:rsid w:val="006251D9"/>
    <w:rsid w:val="00631BD6"/>
    <w:rsid w:val="00632B65"/>
    <w:rsid w:val="0065319A"/>
    <w:rsid w:val="00683553"/>
    <w:rsid w:val="00692B60"/>
    <w:rsid w:val="006A7483"/>
    <w:rsid w:val="006F2D28"/>
    <w:rsid w:val="006F7392"/>
    <w:rsid w:val="006F747F"/>
    <w:rsid w:val="00721B8E"/>
    <w:rsid w:val="007323E8"/>
    <w:rsid w:val="0074130E"/>
    <w:rsid w:val="00742300"/>
    <w:rsid w:val="0074241C"/>
    <w:rsid w:val="00754438"/>
    <w:rsid w:val="007561A3"/>
    <w:rsid w:val="00757CB1"/>
    <w:rsid w:val="00772E5F"/>
    <w:rsid w:val="007761A6"/>
    <w:rsid w:val="00782F14"/>
    <w:rsid w:val="00786BF9"/>
    <w:rsid w:val="007877DB"/>
    <w:rsid w:val="0079179D"/>
    <w:rsid w:val="007A2C73"/>
    <w:rsid w:val="007A3836"/>
    <w:rsid w:val="007A7948"/>
    <w:rsid w:val="007B21CF"/>
    <w:rsid w:val="007E1136"/>
    <w:rsid w:val="007E3A4B"/>
    <w:rsid w:val="007E64F0"/>
    <w:rsid w:val="007F2909"/>
    <w:rsid w:val="008141B7"/>
    <w:rsid w:val="008221E9"/>
    <w:rsid w:val="00823CEB"/>
    <w:rsid w:val="008566D4"/>
    <w:rsid w:val="0085743E"/>
    <w:rsid w:val="008601E8"/>
    <w:rsid w:val="008620F3"/>
    <w:rsid w:val="008711B2"/>
    <w:rsid w:val="008744B7"/>
    <w:rsid w:val="0089204A"/>
    <w:rsid w:val="00893023"/>
    <w:rsid w:val="008959FE"/>
    <w:rsid w:val="008B05C6"/>
    <w:rsid w:val="008E0482"/>
    <w:rsid w:val="008E6B7A"/>
    <w:rsid w:val="008F0D2D"/>
    <w:rsid w:val="008F2BCC"/>
    <w:rsid w:val="008F2CE4"/>
    <w:rsid w:val="0091793D"/>
    <w:rsid w:val="00943C13"/>
    <w:rsid w:val="00945200"/>
    <w:rsid w:val="00947D14"/>
    <w:rsid w:val="00951A55"/>
    <w:rsid w:val="00955960"/>
    <w:rsid w:val="00971A0F"/>
    <w:rsid w:val="00973DB6"/>
    <w:rsid w:val="00984129"/>
    <w:rsid w:val="00984E0E"/>
    <w:rsid w:val="009A183F"/>
    <w:rsid w:val="009B088C"/>
    <w:rsid w:val="009B1AFC"/>
    <w:rsid w:val="009B392B"/>
    <w:rsid w:val="009B4B96"/>
    <w:rsid w:val="009B50DD"/>
    <w:rsid w:val="009C6041"/>
    <w:rsid w:val="009D0077"/>
    <w:rsid w:val="00A0102F"/>
    <w:rsid w:val="00A0555E"/>
    <w:rsid w:val="00A1449F"/>
    <w:rsid w:val="00A25F99"/>
    <w:rsid w:val="00A31714"/>
    <w:rsid w:val="00A3281F"/>
    <w:rsid w:val="00A61176"/>
    <w:rsid w:val="00A62FFD"/>
    <w:rsid w:val="00A654F2"/>
    <w:rsid w:val="00A73D9E"/>
    <w:rsid w:val="00A810A4"/>
    <w:rsid w:val="00A917EE"/>
    <w:rsid w:val="00AA5962"/>
    <w:rsid w:val="00AB1441"/>
    <w:rsid w:val="00AB33E6"/>
    <w:rsid w:val="00AC1F46"/>
    <w:rsid w:val="00AC72D8"/>
    <w:rsid w:val="00AF300D"/>
    <w:rsid w:val="00B17B40"/>
    <w:rsid w:val="00B264B8"/>
    <w:rsid w:val="00B345C2"/>
    <w:rsid w:val="00B43BC0"/>
    <w:rsid w:val="00B50332"/>
    <w:rsid w:val="00B563E2"/>
    <w:rsid w:val="00B60F17"/>
    <w:rsid w:val="00B611AF"/>
    <w:rsid w:val="00B76929"/>
    <w:rsid w:val="00B80ECD"/>
    <w:rsid w:val="00B84121"/>
    <w:rsid w:val="00BA5188"/>
    <w:rsid w:val="00BB16B3"/>
    <w:rsid w:val="00BB2320"/>
    <w:rsid w:val="00BD47E6"/>
    <w:rsid w:val="00BE098C"/>
    <w:rsid w:val="00BE711C"/>
    <w:rsid w:val="00BF24F5"/>
    <w:rsid w:val="00C1194B"/>
    <w:rsid w:val="00C4599B"/>
    <w:rsid w:val="00C721A3"/>
    <w:rsid w:val="00C77505"/>
    <w:rsid w:val="00C91FF3"/>
    <w:rsid w:val="00CA2475"/>
    <w:rsid w:val="00CB5119"/>
    <w:rsid w:val="00CB7CC3"/>
    <w:rsid w:val="00CC1B10"/>
    <w:rsid w:val="00CC46F6"/>
    <w:rsid w:val="00CC6009"/>
    <w:rsid w:val="00CD38CB"/>
    <w:rsid w:val="00CE6270"/>
    <w:rsid w:val="00CE64C1"/>
    <w:rsid w:val="00CF04B1"/>
    <w:rsid w:val="00D033D0"/>
    <w:rsid w:val="00D14177"/>
    <w:rsid w:val="00D24E7F"/>
    <w:rsid w:val="00D347F9"/>
    <w:rsid w:val="00D43C27"/>
    <w:rsid w:val="00D4617C"/>
    <w:rsid w:val="00D578A9"/>
    <w:rsid w:val="00D86B36"/>
    <w:rsid w:val="00D90301"/>
    <w:rsid w:val="00D92F94"/>
    <w:rsid w:val="00D96049"/>
    <w:rsid w:val="00DA0422"/>
    <w:rsid w:val="00DB6B7E"/>
    <w:rsid w:val="00DC679C"/>
    <w:rsid w:val="00DE4803"/>
    <w:rsid w:val="00DF1C49"/>
    <w:rsid w:val="00DF3DA9"/>
    <w:rsid w:val="00E00528"/>
    <w:rsid w:val="00E112BE"/>
    <w:rsid w:val="00E12980"/>
    <w:rsid w:val="00E15862"/>
    <w:rsid w:val="00E22F61"/>
    <w:rsid w:val="00E239DD"/>
    <w:rsid w:val="00E323CB"/>
    <w:rsid w:val="00E3478F"/>
    <w:rsid w:val="00E36B00"/>
    <w:rsid w:val="00E406B9"/>
    <w:rsid w:val="00E41452"/>
    <w:rsid w:val="00E44713"/>
    <w:rsid w:val="00E46510"/>
    <w:rsid w:val="00E537B8"/>
    <w:rsid w:val="00E60AC2"/>
    <w:rsid w:val="00E766A3"/>
    <w:rsid w:val="00E80419"/>
    <w:rsid w:val="00E8279F"/>
    <w:rsid w:val="00E87A59"/>
    <w:rsid w:val="00E90A49"/>
    <w:rsid w:val="00E93E95"/>
    <w:rsid w:val="00E97202"/>
    <w:rsid w:val="00EA0CD7"/>
    <w:rsid w:val="00EA74E6"/>
    <w:rsid w:val="00EB5857"/>
    <w:rsid w:val="00EB6FA3"/>
    <w:rsid w:val="00EB74AA"/>
    <w:rsid w:val="00EC031D"/>
    <w:rsid w:val="00EC1459"/>
    <w:rsid w:val="00EC1A64"/>
    <w:rsid w:val="00EC50AC"/>
    <w:rsid w:val="00ED68C6"/>
    <w:rsid w:val="00EE046B"/>
    <w:rsid w:val="00EF00BA"/>
    <w:rsid w:val="00F05115"/>
    <w:rsid w:val="00F052F9"/>
    <w:rsid w:val="00F05C2C"/>
    <w:rsid w:val="00F0689B"/>
    <w:rsid w:val="00F0769A"/>
    <w:rsid w:val="00F245B6"/>
    <w:rsid w:val="00F37777"/>
    <w:rsid w:val="00F5225C"/>
    <w:rsid w:val="00F6467A"/>
    <w:rsid w:val="00F6649A"/>
    <w:rsid w:val="00F772BB"/>
    <w:rsid w:val="00F83E75"/>
    <w:rsid w:val="00F8502B"/>
    <w:rsid w:val="00F969E6"/>
    <w:rsid w:val="00FA6147"/>
    <w:rsid w:val="00FA671E"/>
    <w:rsid w:val="00FD0AD1"/>
    <w:rsid w:val="00FD4528"/>
    <w:rsid w:val="00FE258D"/>
    <w:rsid w:val="00FE75A9"/>
    <w:rsid w:val="00FF12F0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D5"/>
  </w:style>
  <w:style w:type="paragraph" w:styleId="1">
    <w:name w:val="heading 1"/>
    <w:basedOn w:val="a"/>
    <w:link w:val="10"/>
    <w:uiPriority w:val="9"/>
    <w:qFormat/>
    <w:rsid w:val="0091793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9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79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FD4528"/>
  </w:style>
  <w:style w:type="paragraph" w:styleId="a6">
    <w:name w:val="No Spacing"/>
    <w:link w:val="a5"/>
    <w:uiPriority w:val="1"/>
    <w:qFormat/>
    <w:rsid w:val="00FD4528"/>
    <w:pPr>
      <w:spacing w:after="0" w:line="240" w:lineRule="auto"/>
    </w:pPr>
  </w:style>
  <w:style w:type="table" w:styleId="a7">
    <w:name w:val="Table Grid"/>
    <w:basedOn w:val="a1"/>
    <w:uiPriority w:val="39"/>
    <w:rsid w:val="0085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B60F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300D"/>
    <w:rPr>
      <w:b/>
      <w:bCs/>
    </w:rPr>
  </w:style>
  <w:style w:type="paragraph" w:customStyle="1" w:styleId="ConsPlusTitle">
    <w:name w:val="ConsPlusTitle"/>
    <w:rsid w:val="00D43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A17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6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8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3442119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544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511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500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E8A5-46D9-44A1-B2C4-E820CB3A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Инна ----</cp:lastModifiedBy>
  <cp:revision>10</cp:revision>
  <cp:lastPrinted>2024-05-24T05:46:00Z</cp:lastPrinted>
  <dcterms:created xsi:type="dcterms:W3CDTF">2022-05-12T16:39:00Z</dcterms:created>
  <dcterms:modified xsi:type="dcterms:W3CDTF">2024-05-31T08:15:00Z</dcterms:modified>
</cp:coreProperties>
</file>